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F28" w:rsidRPr="00D53C2B" w:rsidRDefault="00335F28" w:rsidP="00E05B2C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  <w:lang w:val="hy-AM"/>
        </w:rPr>
      </w:pPr>
      <w:r w:rsidRPr="00E05B2C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F3522D" w:rsidRPr="00E05B2C">
        <w:rPr>
          <w:rFonts w:ascii="GHEA Grapalat" w:hAnsi="GHEA Grapalat"/>
          <w:i/>
          <w:sz w:val="24"/>
          <w:szCs w:val="24"/>
        </w:rPr>
        <w:t xml:space="preserve">№ </w:t>
      </w:r>
      <w:r w:rsidR="00D53C2B">
        <w:rPr>
          <w:rFonts w:ascii="GHEA Grapalat" w:hAnsi="GHEA Grapalat"/>
          <w:i/>
          <w:sz w:val="24"/>
          <w:szCs w:val="24"/>
          <w:lang w:val="hy-AM"/>
        </w:rPr>
        <w:t>13</w:t>
      </w:r>
    </w:p>
    <w:p w:rsidR="00686CB4" w:rsidRPr="00E05B2C" w:rsidRDefault="00335F28" w:rsidP="00E05B2C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05B2C">
        <w:rPr>
          <w:rFonts w:ascii="GHEA Grapalat" w:hAnsi="GHEA Grapalat"/>
          <w:i/>
          <w:sz w:val="24"/>
          <w:szCs w:val="24"/>
        </w:rPr>
        <w:t xml:space="preserve">к </w:t>
      </w:r>
      <w:r w:rsidR="00F3522D" w:rsidRPr="00E05B2C">
        <w:rPr>
          <w:rFonts w:ascii="GHEA Grapalat" w:hAnsi="GHEA Grapalat"/>
          <w:i/>
          <w:sz w:val="24"/>
          <w:szCs w:val="24"/>
        </w:rPr>
        <w:t xml:space="preserve">Приказу </w:t>
      </w:r>
      <w:r w:rsidRPr="00E05B2C">
        <w:rPr>
          <w:rFonts w:ascii="GHEA Grapalat" w:hAnsi="GHEA Grapalat"/>
          <w:i/>
          <w:sz w:val="24"/>
          <w:szCs w:val="24"/>
        </w:rPr>
        <w:t>Минист</w:t>
      </w:r>
      <w:r w:rsidR="00E05B2C">
        <w:rPr>
          <w:rFonts w:ascii="GHEA Grapalat" w:hAnsi="GHEA Grapalat"/>
          <w:i/>
          <w:sz w:val="24"/>
          <w:szCs w:val="24"/>
        </w:rPr>
        <w:t xml:space="preserve">ра финансов Республики Армения </w:t>
      </w:r>
      <w:r w:rsidR="00E05B2C" w:rsidRPr="00E05B2C">
        <w:rPr>
          <w:rFonts w:ascii="GHEA Grapalat" w:hAnsi="GHEA Grapalat" w:cs="Sylfaen"/>
          <w:i/>
          <w:sz w:val="24"/>
          <w:szCs w:val="24"/>
        </w:rPr>
        <w:br/>
      </w:r>
      <w:r w:rsidR="00F109CA">
        <w:rPr>
          <w:rFonts w:ascii="GHEA Grapalat" w:hAnsi="GHEA Grapalat"/>
          <w:i/>
          <w:sz w:val="24"/>
          <w:szCs w:val="24"/>
          <w:lang w:val="hy-AM"/>
        </w:rPr>
        <w:t xml:space="preserve">     </w:t>
      </w:r>
      <w:r w:rsidR="00F3522D" w:rsidRPr="00E05B2C">
        <w:rPr>
          <w:rFonts w:ascii="GHEA Grapalat" w:hAnsi="GHEA Grapalat"/>
          <w:i/>
          <w:sz w:val="24"/>
          <w:szCs w:val="24"/>
        </w:rPr>
        <w:t>№</w:t>
      </w:r>
      <w:r w:rsidR="00F109CA">
        <w:rPr>
          <w:rFonts w:ascii="GHEA Grapalat" w:hAnsi="GHEA Grapalat"/>
          <w:i/>
          <w:sz w:val="24"/>
          <w:szCs w:val="24"/>
          <w:lang w:val="hy-AM"/>
        </w:rPr>
        <w:t>235</w:t>
      </w:r>
      <w:r w:rsidR="00E05B2C">
        <w:rPr>
          <w:rFonts w:ascii="GHEA Grapalat" w:hAnsi="GHEA Grapalat"/>
          <w:i/>
          <w:sz w:val="24"/>
          <w:szCs w:val="24"/>
        </w:rPr>
        <w:t>-A</w:t>
      </w:r>
      <w:r w:rsidR="00E05B2C" w:rsidRPr="00E05B2C">
        <w:rPr>
          <w:rFonts w:ascii="GHEA Grapalat" w:hAnsi="GHEA Grapalat"/>
          <w:i/>
          <w:sz w:val="24"/>
          <w:szCs w:val="24"/>
        </w:rPr>
        <w:tab/>
      </w:r>
      <w:r w:rsidR="00686CB4" w:rsidRPr="00E05B2C">
        <w:rPr>
          <w:rFonts w:ascii="GHEA Grapalat" w:hAnsi="GHEA Grapalat"/>
          <w:i/>
          <w:sz w:val="24"/>
          <w:szCs w:val="24"/>
        </w:rPr>
        <w:t>от</w:t>
      </w:r>
      <w:r w:rsidR="00F109CA">
        <w:rPr>
          <w:rFonts w:ascii="GHEA Grapalat" w:hAnsi="GHEA Grapalat"/>
          <w:i/>
          <w:sz w:val="24"/>
          <w:szCs w:val="24"/>
          <w:lang w:val="hy-AM"/>
        </w:rPr>
        <w:t xml:space="preserve"> 31</w:t>
      </w:r>
      <w:r w:rsidR="00E05B2C" w:rsidRPr="00E05B2C">
        <w:rPr>
          <w:rFonts w:ascii="GHEA Grapalat" w:hAnsi="GHEA Grapalat"/>
          <w:i/>
          <w:sz w:val="24"/>
          <w:szCs w:val="24"/>
        </w:rPr>
        <w:tab/>
      </w:r>
      <w:r w:rsidR="00E05B2C">
        <w:rPr>
          <w:rFonts w:ascii="GHEA Grapalat" w:hAnsi="GHEA Grapalat"/>
          <w:i/>
          <w:sz w:val="24"/>
          <w:szCs w:val="24"/>
        </w:rPr>
        <w:t>мая 20</w:t>
      </w:r>
      <w:r w:rsidR="00F109CA">
        <w:rPr>
          <w:rFonts w:ascii="GHEA Grapalat" w:hAnsi="GHEA Grapalat"/>
          <w:i/>
          <w:sz w:val="24"/>
          <w:szCs w:val="24"/>
          <w:lang w:val="hy-AM"/>
        </w:rPr>
        <w:t>22</w:t>
      </w:r>
      <w:r w:rsidR="00E05B2C">
        <w:rPr>
          <w:rFonts w:ascii="GHEA Grapalat" w:hAnsi="GHEA Grapalat"/>
          <w:i/>
          <w:sz w:val="24"/>
          <w:szCs w:val="24"/>
        </w:rPr>
        <w:t xml:space="preserve"> года</w:t>
      </w:r>
    </w:p>
    <w:p w:rsidR="00335F28" w:rsidRPr="00E05B2C" w:rsidRDefault="00335F28" w:rsidP="00E05B2C">
      <w:pPr>
        <w:pStyle w:val="a6"/>
        <w:widowControl w:val="0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E05B2C">
        <w:rPr>
          <w:rFonts w:ascii="GHEA Grapalat" w:hAnsi="GHEA Grapalat"/>
          <w:i/>
          <w:szCs w:val="24"/>
          <w:u w:val="single"/>
        </w:rPr>
        <w:t>Типовая форма</w:t>
      </w:r>
    </w:p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EF6EC1" w:rsidRPr="00E05B2C" w:rsidRDefault="00335F28" w:rsidP="001433D3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Pr="001433D3" w:rsidRDefault="00EF6EC1" w:rsidP="00E05B2C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1433D3" w:rsidRPr="001433D3">
        <w:rPr>
          <w:rFonts w:ascii="GHEA Grapalat" w:hAnsi="GHEA Grapalat"/>
          <w:b w:val="0"/>
          <w:sz w:val="24"/>
          <w:szCs w:val="24"/>
        </w:rPr>
        <w:t>“HH</w:t>
      </w:r>
      <w:r w:rsidR="008435EE">
        <w:rPr>
          <w:rFonts w:ascii="GHEA Grapalat" w:hAnsi="GHEA Grapalat"/>
          <w:b w:val="0"/>
          <w:sz w:val="24"/>
          <w:szCs w:val="24"/>
        </w:rPr>
        <w:t xml:space="preserve"> LMVH GHTsDzB-25/</w:t>
      </w:r>
      <w:r w:rsidR="008435EE" w:rsidRPr="008435EE">
        <w:rPr>
          <w:rFonts w:ascii="GHEA Grapalat" w:hAnsi="GHEA Grapalat"/>
          <w:b w:val="0"/>
          <w:sz w:val="24"/>
          <w:szCs w:val="24"/>
        </w:rPr>
        <w:t>64</w:t>
      </w:r>
      <w:r w:rsidR="001433D3" w:rsidRPr="001433D3">
        <w:rPr>
          <w:rFonts w:ascii="GHEA Grapalat" w:hAnsi="GHEA Grapalat"/>
          <w:b w:val="0"/>
          <w:sz w:val="24"/>
          <w:szCs w:val="24"/>
        </w:rPr>
        <w:t>”</w:t>
      </w:r>
    </w:p>
    <w:p w:rsidR="0012540C" w:rsidRPr="001433D3" w:rsidRDefault="001433D3" w:rsidP="001433D3">
      <w:pPr>
        <w:widowControl w:val="0"/>
        <w:jc w:val="both"/>
        <w:rPr>
          <w:rFonts w:ascii="GHEA Grapalat" w:hAnsi="GHEA Grapalat"/>
          <w:szCs w:val="24"/>
        </w:rPr>
      </w:pPr>
      <w:r w:rsidRPr="00266780">
        <w:rPr>
          <w:rFonts w:ascii="GHEA Grapalat" w:hAnsi="GHEA Grapalat"/>
          <w:szCs w:val="24"/>
        </w:rPr>
        <w:t>“Персонал муниципалитета Ванадзора” МАУ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ниже представляет информацию об объявлении </w:t>
      </w:r>
      <w:r w:rsidRPr="001433D3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 w:rsidR="008435EE">
        <w:rPr>
          <w:rFonts w:ascii="GHEA Grapalat" w:hAnsi="GHEA Grapalat"/>
          <w:szCs w:val="24"/>
        </w:rPr>
        <w:t>“HH LMVH GHTsDzB-25/</w:t>
      </w:r>
      <w:r w:rsidR="008435EE" w:rsidRPr="008435EE">
        <w:rPr>
          <w:rFonts w:ascii="GHEA Grapalat" w:hAnsi="GHEA Grapalat"/>
          <w:szCs w:val="24"/>
        </w:rPr>
        <w:t>64</w:t>
      </w:r>
      <w:r w:rsidRPr="001433D3">
        <w:rPr>
          <w:rFonts w:ascii="GHEA Grapalat" w:hAnsi="GHEA Grapalat"/>
          <w:szCs w:val="24"/>
        </w:rPr>
        <w:t>”</w:t>
      </w:r>
      <w:r w:rsidR="0012540C" w:rsidRPr="0012540C">
        <w:rPr>
          <w:rFonts w:ascii="GHEA Grapalat" w:hAnsi="GHEA Grapalat"/>
          <w:szCs w:val="24"/>
        </w:rPr>
        <w:t>,</w:t>
      </w:r>
      <w:r w:rsidR="00D732C4" w:rsidRPr="00E05B2C">
        <w:rPr>
          <w:rFonts w:ascii="GHEA Grapalat" w:hAnsi="GHEA Grapalat"/>
          <w:szCs w:val="24"/>
        </w:rPr>
        <w:t xml:space="preserve"> организованной с целью </w:t>
      </w:r>
      <w:proofErr w:type="gramStart"/>
      <w:r w:rsidR="00D732C4" w:rsidRPr="00E05B2C">
        <w:rPr>
          <w:rFonts w:ascii="GHEA Grapalat" w:hAnsi="GHEA Grapalat"/>
          <w:szCs w:val="24"/>
        </w:rPr>
        <w:t xml:space="preserve">приобретения </w:t>
      </w:r>
      <w:r w:rsidR="008435EE" w:rsidRPr="008435EE">
        <w:rPr>
          <w:rFonts w:ascii="GHEA Grapalat" w:hAnsi="GHEA Grapalat"/>
          <w:szCs w:val="24"/>
        </w:rPr>
        <w:t xml:space="preserve">услуг медицинского </w:t>
      </w:r>
      <w:r w:rsidR="008435EE" w:rsidRPr="008435EE">
        <w:rPr>
          <w:rFonts w:ascii="GHEA Grapalat" w:hAnsi="GHEA Grapalat"/>
          <w:szCs w:val="24"/>
        </w:rPr>
        <w:t xml:space="preserve"> </w:t>
      </w:r>
      <w:r w:rsidR="008435EE" w:rsidRPr="008435EE">
        <w:rPr>
          <w:rFonts w:ascii="GHEA Grapalat" w:hAnsi="GHEA Grapalat"/>
          <w:szCs w:val="24"/>
        </w:rPr>
        <w:t>страхования сотрудников муниципалитета</w:t>
      </w:r>
      <w:proofErr w:type="gramEnd"/>
      <w:r w:rsidR="008435EE" w:rsidRPr="008435EE">
        <w:rPr>
          <w:rFonts w:ascii="GHEA Grapalat" w:hAnsi="GHEA Grapalat"/>
          <w:szCs w:val="24"/>
        </w:rPr>
        <w:t xml:space="preserve"> Ванадзора</w:t>
      </w:r>
      <w:r w:rsidR="000021D5" w:rsidRPr="000021D5">
        <w:rPr>
          <w:rFonts w:ascii="GHEA Grapalat" w:hAnsi="GHEA Grapalat"/>
          <w:szCs w:val="24"/>
        </w:rPr>
        <w:t>:</w:t>
      </w:r>
      <w:r w:rsidR="0012540C" w:rsidRPr="0012540C">
        <w:rPr>
          <w:rFonts w:ascii="GHEA Grapalat" w:hAnsi="GHEA Grapalat"/>
          <w:szCs w:val="24"/>
        </w:rPr>
        <w:br/>
      </w:r>
      <w:r w:rsidR="0012540C" w:rsidRPr="0012540C">
        <w:rPr>
          <w:rFonts w:ascii="GHEA Grapalat" w:hAnsi="GHEA Grapalat"/>
          <w:sz w:val="16"/>
          <w:szCs w:val="16"/>
        </w:rPr>
        <w:t xml:space="preserve">                                 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26"/>
        <w:gridCol w:w="2041"/>
        <w:gridCol w:w="2585"/>
        <w:gridCol w:w="2372"/>
        <w:gridCol w:w="2081"/>
      </w:tblGrid>
      <w:tr w:rsidR="00A72AAE" w:rsidRPr="004E4619" w:rsidTr="001433D3">
        <w:trPr>
          <w:trHeight w:val="2265"/>
          <w:jc w:val="center"/>
        </w:trPr>
        <w:tc>
          <w:tcPr>
            <w:tcW w:w="1426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041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81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72AAE" w:rsidRPr="004E4619" w:rsidTr="001433D3">
        <w:trPr>
          <w:trHeight w:val="654"/>
          <w:jc w:val="center"/>
        </w:trPr>
        <w:tc>
          <w:tcPr>
            <w:tcW w:w="1426" w:type="dxa"/>
            <w:shd w:val="clear" w:color="auto" w:fill="auto"/>
            <w:vAlign w:val="center"/>
          </w:tcPr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041" w:type="dxa"/>
            <w:shd w:val="clear" w:color="auto" w:fill="auto"/>
            <w:vAlign w:val="center"/>
          </w:tcPr>
          <w:p w:rsidR="00A72AAE" w:rsidRPr="009B0B1B" w:rsidRDefault="001433D3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pacing w:val="6"/>
                <w:sz w:val="20"/>
              </w:rPr>
            </w:pPr>
            <w:r w:rsidRPr="001433D3">
              <w:rPr>
                <w:rFonts w:ascii="GHEA Grapalat" w:hAnsi="GHEA Grapalat"/>
                <w:spacing w:val="6"/>
                <w:sz w:val="20"/>
              </w:rPr>
              <w:t xml:space="preserve">Услуги  </w:t>
            </w:r>
            <w:r w:rsidR="009B0B1B" w:rsidRPr="009B0B1B">
              <w:rPr>
                <w:rFonts w:ascii="GHEA Grapalat" w:hAnsi="GHEA Grapalat"/>
                <w:spacing w:val="6"/>
                <w:sz w:val="20"/>
              </w:rPr>
              <w:t>медицинского  страхования сотрудников муниципалитета Ванадзора</w:t>
            </w:r>
          </w:p>
        </w:tc>
        <w:tc>
          <w:tcPr>
            <w:tcW w:w="2585" w:type="dxa"/>
            <w:shd w:val="clear" w:color="auto" w:fill="auto"/>
          </w:tcPr>
          <w:p w:rsidR="00A72AAE" w:rsidRPr="004E4619" w:rsidRDefault="001433D3" w:rsidP="004E4619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  <w:r>
              <w:rPr>
                <w:rFonts w:ascii="GHEA Grapalat" w:hAnsi="GHEA Grapalat"/>
                <w:noProof/>
                <w:sz w:val="20"/>
              </w:rPr>
              <w:t>-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A72AAE" w:rsidRPr="008435EE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435EE">
              <w:rPr>
                <w:rFonts w:ascii="GHEA Grapalat" w:hAnsi="GHEA Grapalat"/>
                <w:sz w:val="20"/>
              </w:rPr>
              <w:t>3-го пункта</w:t>
            </w:r>
          </w:p>
          <w:p w:rsidR="00A72AAE" w:rsidRPr="008435EE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8435EE">
              <w:rPr>
                <w:rFonts w:ascii="GHEA Grapalat" w:hAnsi="GHEA Grapalat"/>
                <w:sz w:val="20"/>
                <w:u w:val="single"/>
              </w:rPr>
              <w:t>4-го пункта</w:t>
            </w:r>
          </w:p>
        </w:tc>
        <w:tc>
          <w:tcPr>
            <w:tcW w:w="2081" w:type="dxa"/>
            <w:shd w:val="clear" w:color="auto" w:fill="auto"/>
            <w:vAlign w:val="center"/>
          </w:tcPr>
          <w:p w:rsidR="00A72AAE" w:rsidRPr="00A238F0" w:rsidRDefault="00A238F0" w:rsidP="00A238F0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  <w:r w:rsidRPr="00A238F0">
              <w:rPr>
                <w:rFonts w:ascii="GHEA Grapalat" w:hAnsi="GHEA Grapalat"/>
                <w:sz w:val="18"/>
              </w:rPr>
              <w:t>Д</w:t>
            </w:r>
            <w:r w:rsidRPr="00A238F0">
              <w:rPr>
                <w:rFonts w:ascii="GHEA Grapalat" w:hAnsi="GHEA Grapalat"/>
                <w:sz w:val="18"/>
              </w:rPr>
              <w:t>оговор не заключается</w:t>
            </w:r>
            <w:r w:rsidRPr="00A238F0">
              <w:rPr>
                <w:rFonts w:ascii="GHEA Grapalat" w:hAnsi="GHEA Grapalat"/>
                <w:sz w:val="18"/>
              </w:rPr>
              <w:t>.</w:t>
            </w:r>
          </w:p>
        </w:tc>
      </w:tr>
    </w:tbl>
    <w:p w:rsidR="001433D3" w:rsidRDefault="001433D3" w:rsidP="001433D3">
      <w:pPr>
        <w:jc w:val="both"/>
        <w:rPr>
          <w:rFonts w:ascii="GHEA Grapalat" w:hAnsi="GHEA Grapalat"/>
          <w:szCs w:val="24"/>
        </w:rPr>
      </w:pPr>
    </w:p>
    <w:p w:rsidR="001433D3" w:rsidRDefault="001433D3" w:rsidP="001433D3">
      <w:pPr>
        <w:jc w:val="both"/>
        <w:rPr>
          <w:rFonts w:ascii="GHEA Grapalat" w:hAnsi="GHEA Grapalat"/>
          <w:szCs w:val="24"/>
        </w:rPr>
      </w:pPr>
      <w:r w:rsidRPr="001433D3">
        <w:rPr>
          <w:rFonts w:ascii="GHEA Grapalat" w:hAnsi="GHEA Grapalat"/>
          <w:szCs w:val="24"/>
        </w:rPr>
        <w:t xml:space="preserve">Для получения дополнительной информации, связанной с настоящим объявлением, можно обратиться к </w:t>
      </w:r>
      <w:r w:rsidR="008435EE" w:rsidRPr="008435EE">
        <w:rPr>
          <w:rFonts w:ascii="GHEA Grapalat" w:hAnsi="GHEA Grapalat"/>
          <w:szCs w:val="24"/>
        </w:rPr>
        <w:t>Татев Ма</w:t>
      </w:r>
      <w:r w:rsidR="008435EE" w:rsidRPr="00E05B2C">
        <w:rPr>
          <w:rFonts w:ascii="GHEA Grapalat" w:hAnsi="GHEA Grapalat"/>
          <w:szCs w:val="24"/>
        </w:rPr>
        <w:t>ш</w:t>
      </w:r>
      <w:r w:rsidR="008435EE" w:rsidRPr="008435EE">
        <w:rPr>
          <w:rFonts w:ascii="GHEA Grapalat" w:hAnsi="GHEA Grapalat"/>
          <w:szCs w:val="24"/>
        </w:rPr>
        <w:t xml:space="preserve">инян </w:t>
      </w:r>
      <w:r w:rsidRPr="001433D3">
        <w:rPr>
          <w:rFonts w:ascii="GHEA Grapalat" w:hAnsi="GHEA Grapalat"/>
          <w:szCs w:val="24"/>
        </w:rPr>
        <w:t xml:space="preserve">секретарю оценочной комиссии </w:t>
      </w:r>
      <w:r w:rsidR="008435EE">
        <w:rPr>
          <w:rFonts w:ascii="GHEA Grapalat" w:hAnsi="GHEA Grapalat"/>
          <w:szCs w:val="24"/>
        </w:rPr>
        <w:t>под кодом “HH LMVH GHTsDzB-25/</w:t>
      </w:r>
      <w:r w:rsidR="008435EE" w:rsidRPr="008435EE">
        <w:rPr>
          <w:rFonts w:ascii="GHEA Grapalat" w:hAnsi="GHEA Grapalat"/>
          <w:szCs w:val="24"/>
        </w:rPr>
        <w:t>64</w:t>
      </w:r>
      <w:r w:rsidRPr="001433D3">
        <w:rPr>
          <w:rFonts w:ascii="GHEA Grapalat" w:hAnsi="GHEA Grapalat"/>
          <w:szCs w:val="24"/>
        </w:rPr>
        <w:t>”</w:t>
      </w:r>
      <w:r>
        <w:rPr>
          <w:rFonts w:ascii="GHEA Grapalat" w:hAnsi="GHEA Grapalat"/>
          <w:szCs w:val="24"/>
        </w:rPr>
        <w:t>.</w:t>
      </w:r>
    </w:p>
    <w:p w:rsidR="001433D3" w:rsidRPr="001433D3" w:rsidRDefault="001433D3" w:rsidP="001433D3">
      <w:pPr>
        <w:jc w:val="both"/>
        <w:rPr>
          <w:rFonts w:ascii="GHEA Grapalat" w:hAnsi="GHEA Grapalat"/>
          <w:szCs w:val="24"/>
        </w:rPr>
      </w:pPr>
      <w:r w:rsidRPr="001433D3">
        <w:rPr>
          <w:rFonts w:ascii="GHEA Grapalat" w:hAnsi="GHEA Grapalat"/>
          <w:szCs w:val="24"/>
        </w:rPr>
        <w:t xml:space="preserve">Телефон: 060650369. </w:t>
      </w:r>
    </w:p>
    <w:p w:rsidR="001433D3" w:rsidRPr="001433D3" w:rsidRDefault="001433D3" w:rsidP="001433D3">
      <w:pPr>
        <w:jc w:val="both"/>
        <w:rPr>
          <w:rFonts w:ascii="GHEA Grapalat" w:hAnsi="GHEA Grapalat"/>
          <w:szCs w:val="24"/>
        </w:rPr>
      </w:pPr>
      <w:r w:rsidRPr="001433D3">
        <w:rPr>
          <w:rFonts w:ascii="GHEA Grapalat" w:hAnsi="GHEA Grapalat"/>
          <w:szCs w:val="24"/>
        </w:rPr>
        <w:t>Электронная почта: gnumnervanadzor@mail.ru.</w:t>
      </w:r>
      <w:bookmarkStart w:id="0" w:name="_GoBack"/>
      <w:bookmarkEnd w:id="0"/>
    </w:p>
    <w:p w:rsidR="001433D3" w:rsidRPr="001433D3" w:rsidRDefault="001433D3" w:rsidP="001433D3">
      <w:pPr>
        <w:jc w:val="both"/>
        <w:rPr>
          <w:rFonts w:ascii="GHEA Grapalat" w:hAnsi="GHEA Grapalat"/>
          <w:szCs w:val="24"/>
        </w:rPr>
      </w:pPr>
      <w:r w:rsidRPr="001433D3">
        <w:rPr>
          <w:rFonts w:ascii="GHEA Grapalat" w:hAnsi="GHEA Grapalat"/>
          <w:szCs w:val="24"/>
        </w:rPr>
        <w:t>Заказчик: “Персонал муниципалитета Ванадзор” МАУ.</w:t>
      </w:r>
    </w:p>
    <w:p w:rsidR="0006419E" w:rsidRPr="00E51856" w:rsidRDefault="0006419E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E51856" w:rsidSect="0006419E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71C1" w:rsidRDefault="003071C1">
      <w:r>
        <w:separator/>
      </w:r>
    </w:p>
  </w:endnote>
  <w:endnote w:type="continuationSeparator" w:id="0">
    <w:p w:rsidR="003071C1" w:rsidRDefault="003071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B2C" w:rsidRDefault="00265DE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1433D3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71C1" w:rsidRDefault="003071C1">
      <w:r>
        <w:separator/>
      </w:r>
    </w:p>
  </w:footnote>
  <w:footnote w:type="continuationSeparator" w:id="0">
    <w:p w:rsidR="003071C1" w:rsidRDefault="003071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33D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071C1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B343C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E5E4C"/>
    <w:rsid w:val="004F02EF"/>
    <w:rsid w:val="004F596C"/>
    <w:rsid w:val="00531EA4"/>
    <w:rsid w:val="005564AE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A34A5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435EE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0B1B"/>
    <w:rsid w:val="009B63BC"/>
    <w:rsid w:val="009B75F2"/>
    <w:rsid w:val="009D3A60"/>
    <w:rsid w:val="009E5F93"/>
    <w:rsid w:val="009F5D08"/>
    <w:rsid w:val="00A03098"/>
    <w:rsid w:val="00A238F0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A5F72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721DB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3C2B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elina-sardaryan</cp:lastModifiedBy>
  <cp:revision>32</cp:revision>
  <cp:lastPrinted>2012-06-13T06:43:00Z</cp:lastPrinted>
  <dcterms:created xsi:type="dcterms:W3CDTF">2018-08-08T07:11:00Z</dcterms:created>
  <dcterms:modified xsi:type="dcterms:W3CDTF">2025-06-16T08:36:00Z</dcterms:modified>
</cp:coreProperties>
</file>